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E6" w:rsidRDefault="006A49E6" w:rsidP="006A49E6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Вакцинация беременных от </w:t>
      </w:r>
      <w:r>
        <w:rPr>
          <w:rStyle w:val="a5"/>
          <w:rFonts w:ascii="Arial" w:hAnsi="Arial" w:cs="Arial"/>
          <w:color w:val="444444"/>
        </w:rPr>
        <w:t>COVID-19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</w:rPr>
        <w:t> 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u w:val="single"/>
        </w:rPr>
        <w:t>Необходимость вакцинации от </w:t>
      </w:r>
      <w:r>
        <w:rPr>
          <w:rStyle w:val="a5"/>
          <w:rFonts w:ascii="Arial" w:hAnsi="Arial" w:cs="Arial"/>
          <w:color w:val="444444"/>
          <w:u w:val="single"/>
        </w:rPr>
        <w:t xml:space="preserve">COVID-19 -на данный момент очень актуальная и сложная тема для всех беременных женщин. Страхи отсутствие информации приводят к отказу от </w:t>
      </w:r>
      <w:proofErr w:type="spellStart"/>
      <w:r>
        <w:rPr>
          <w:rStyle w:val="a5"/>
          <w:rFonts w:ascii="Arial" w:hAnsi="Arial" w:cs="Arial"/>
          <w:color w:val="444444"/>
          <w:u w:val="single"/>
        </w:rPr>
        <w:t>вакцинации</w:t>
      </w:r>
      <w:proofErr w:type="gramStart"/>
      <w:r>
        <w:rPr>
          <w:rStyle w:val="a5"/>
          <w:rFonts w:ascii="Arial" w:hAnsi="Arial" w:cs="Arial"/>
          <w:color w:val="444444"/>
          <w:u w:val="single"/>
        </w:rPr>
        <w:t>,п</w:t>
      </w:r>
      <w:proofErr w:type="gramEnd"/>
      <w:r>
        <w:rPr>
          <w:rStyle w:val="a5"/>
          <w:rFonts w:ascii="Arial" w:hAnsi="Arial" w:cs="Arial"/>
          <w:color w:val="444444"/>
          <w:u w:val="single"/>
        </w:rPr>
        <w:t>оэтому</w:t>
      </w:r>
      <w:proofErr w:type="spellEnd"/>
      <w:r>
        <w:rPr>
          <w:rStyle w:val="a5"/>
          <w:rFonts w:ascii="Arial" w:hAnsi="Arial" w:cs="Arial"/>
          <w:color w:val="444444"/>
          <w:u w:val="single"/>
        </w:rPr>
        <w:t xml:space="preserve"> сегодня мы ответим на все ваши вопросы и поможем сделать правильный выбор.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  <w:u w:val="single"/>
        </w:rPr>
        <w:t>Для чего нужна прививка против COVID-19 во время беременности?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 xml:space="preserve">В настоящий момент резко возросло количество беременных женщин, заболевших COVID-19. У этой категории будущих мам намного выше риск преждевременных родов, появления на свет недоношенных детей или оперативного </w:t>
      </w:r>
      <w:proofErr w:type="spellStart"/>
      <w:r>
        <w:rPr>
          <w:rFonts w:ascii="Arial" w:hAnsi="Arial" w:cs="Arial"/>
          <w:color w:val="444444"/>
        </w:rPr>
        <w:t>родоразрешения</w:t>
      </w:r>
      <w:proofErr w:type="spellEnd"/>
      <w:r>
        <w:rPr>
          <w:rFonts w:ascii="Arial" w:hAnsi="Arial" w:cs="Arial"/>
          <w:color w:val="444444"/>
        </w:rPr>
        <w:t xml:space="preserve">. Кроме того, дети мам, перенесших инфекцию, чаще других нуждаются в проведении интенсивной терапии в условиях отделения реанимации. К сожалению, приходится говорить и о более высоком показателе перинатальной смертности (гибель малышей внутриутробно или </w:t>
      </w:r>
      <w:proofErr w:type="gramStart"/>
      <w:r>
        <w:rPr>
          <w:rFonts w:ascii="Arial" w:hAnsi="Arial" w:cs="Arial"/>
          <w:color w:val="444444"/>
        </w:rPr>
        <w:t>в первые</w:t>
      </w:r>
      <w:proofErr w:type="gramEnd"/>
      <w:r>
        <w:rPr>
          <w:rFonts w:ascii="Arial" w:hAnsi="Arial" w:cs="Arial"/>
          <w:color w:val="444444"/>
        </w:rPr>
        <w:t xml:space="preserve"> 7 дней после рождения) и материнской смертности у пациенток с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инфекцией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  <w:u w:val="single"/>
        </w:rPr>
        <w:t>Кто из беременных женщин относится к группе риска тяжелого течения COVID-19?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 xml:space="preserve">Группы риска реализации COVID-19 в тяжелых формах определены инструкциями и временными методическими </w:t>
      </w:r>
      <w:proofErr w:type="spellStart"/>
      <w:r>
        <w:rPr>
          <w:rFonts w:ascii="Arial" w:hAnsi="Arial" w:cs="Arial"/>
          <w:color w:val="444444"/>
        </w:rPr>
        <w:t>рекомендациями</w:t>
      </w:r>
      <w:proofErr w:type="gramStart"/>
      <w:r>
        <w:rPr>
          <w:rFonts w:ascii="Arial" w:hAnsi="Arial" w:cs="Arial"/>
          <w:color w:val="444444"/>
        </w:rPr>
        <w:t>.К</w:t>
      </w:r>
      <w:proofErr w:type="spellEnd"/>
      <w:proofErr w:type="gramEnd"/>
      <w:r>
        <w:rPr>
          <w:rFonts w:ascii="Arial" w:hAnsi="Arial" w:cs="Arial"/>
          <w:color w:val="444444"/>
        </w:rPr>
        <w:t xml:space="preserve"> этим категориям в первую очередь относятся женщины с хроническими заболеваниями легких, почек, печени, сахарным диабетом, ожирением и заболеваниями сердечно-сосудистой системы. Однако на сегодняшний день наблюдается осложненное течение данного заболевания и у беременных женщин, не относящихся к вышеуказанным группам риска.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  <w:u w:val="single"/>
        </w:rPr>
        <w:t>На каком сроке беременности можно сделать прививку?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 xml:space="preserve">Беременным женщинам следует делать прививку от COVID-19 после 22-й недели </w:t>
      </w:r>
      <w:proofErr w:type="spellStart"/>
      <w:r>
        <w:rPr>
          <w:rFonts w:ascii="Arial" w:hAnsi="Arial" w:cs="Arial"/>
          <w:color w:val="444444"/>
        </w:rPr>
        <w:t>беременности</w:t>
      </w:r>
      <w:proofErr w:type="gramStart"/>
      <w:r>
        <w:rPr>
          <w:rFonts w:ascii="Arial" w:hAnsi="Arial" w:cs="Arial"/>
          <w:color w:val="444444"/>
        </w:rPr>
        <w:t>,и</w:t>
      </w:r>
      <w:proofErr w:type="gramEnd"/>
      <w:r>
        <w:rPr>
          <w:rFonts w:ascii="Arial" w:hAnsi="Arial" w:cs="Arial"/>
          <w:color w:val="444444"/>
        </w:rPr>
        <w:t>менно</w:t>
      </w:r>
      <w:proofErr w:type="spellEnd"/>
      <w:r>
        <w:rPr>
          <w:rFonts w:ascii="Arial" w:hAnsi="Arial" w:cs="Arial"/>
          <w:color w:val="444444"/>
        </w:rPr>
        <w:t xml:space="preserve"> к этому сроку завершается процесс формирования органов будущего малыша.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  <w:u w:val="single"/>
        </w:rPr>
        <w:t>Безопасна ли прививка для здоровья будущего малыша?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>Вакцинация от </w:t>
      </w:r>
      <w:proofErr w:type="spellStart"/>
      <w:r>
        <w:rPr>
          <w:rFonts w:ascii="Arial" w:hAnsi="Arial" w:cs="Arial"/>
          <w:color w:val="444444"/>
        </w:rPr>
        <w:fldChar w:fldCharType="begin"/>
      </w:r>
      <w:r>
        <w:rPr>
          <w:rFonts w:ascii="Arial" w:hAnsi="Arial" w:cs="Arial"/>
          <w:color w:val="444444"/>
        </w:rPr>
        <w:instrText xml:space="preserve"> HYPERLINK "https://minzdrav.gov.ru/search?category_ids%5B%5D=915" \t "_blank" </w:instrText>
      </w:r>
      <w:r>
        <w:rPr>
          <w:rFonts w:ascii="Arial" w:hAnsi="Arial" w:cs="Arial"/>
          <w:color w:val="444444"/>
        </w:rPr>
        <w:fldChar w:fldCharType="separate"/>
      </w:r>
      <w:r>
        <w:rPr>
          <w:rStyle w:val="a3"/>
          <w:rFonts w:ascii="Arial" w:hAnsi="Arial" w:cs="Arial"/>
          <w:color w:val="444444"/>
        </w:rPr>
        <w:t>коронавируса</w:t>
      </w:r>
      <w:proofErr w:type="spellEnd"/>
      <w:r>
        <w:rPr>
          <w:rFonts w:ascii="Arial" w:hAnsi="Arial" w:cs="Arial"/>
          <w:color w:val="444444"/>
        </w:rPr>
        <w:fldChar w:fldCharType="end"/>
      </w:r>
      <w:r>
        <w:rPr>
          <w:rFonts w:ascii="Arial" w:hAnsi="Arial" w:cs="Arial"/>
          <w:color w:val="444444"/>
        </w:rPr>
        <w:t xml:space="preserve"> способна защитить здоровье беременной женщины и ее будущего малыша. Доказательств негативного влияния прививки на беременность и ребенка не выявлено. Такие данные приводятся в исследованиях группы российских ученых во главе с главным внештатным специалистом по гинекологии Минздрава России, академиком РАН Лейлой </w:t>
      </w:r>
      <w:proofErr w:type="spellStart"/>
      <w:r>
        <w:rPr>
          <w:rFonts w:ascii="Arial" w:hAnsi="Arial" w:cs="Arial"/>
          <w:color w:val="444444"/>
        </w:rPr>
        <w:t>Адамян</w:t>
      </w:r>
      <w:proofErr w:type="spellEnd"/>
      <w:r>
        <w:rPr>
          <w:rFonts w:ascii="Arial" w:hAnsi="Arial" w:cs="Arial"/>
          <w:color w:val="444444"/>
        </w:rPr>
        <w:t>, опубликованных в научном журнале «Проблемы репродукции».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 xml:space="preserve">Отмечается, что прививка от COVID-19, напротив, значительно снижает риски для самочувствия будущей мамы и ребенка в условиях пандемии. Это подтверждают выводы ведущих международных профессиональных сообществ, включая </w:t>
      </w:r>
      <w:r>
        <w:rPr>
          <w:rFonts w:ascii="Arial" w:hAnsi="Arial" w:cs="Arial"/>
          <w:color w:val="444444"/>
        </w:rPr>
        <w:lastRenderedPageBreak/>
        <w:t>Всемирную организацию здравоохранения, RCOG (Королевский колледж акушеров и гинекологов Великобритании), ACOG (Американский колледж акушеров и гинекологов), RANZCOG (Королевский Австралийский и Новозеландский колледж акушеров и гинекологов).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  <w:u w:val="single"/>
        </w:rPr>
        <w:t>Как происходит вакцинация беременных женщин?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>После консультации врача акушера-гинеколога и терапевта в женской консультации, будущая мама может быть вакцинирована в поликлинике по месту жительства.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> 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444444"/>
          <w:u w:val="single"/>
        </w:rPr>
        <w:t>Какой вакциной можно прививаться во время беременности?</w:t>
      </w:r>
    </w:p>
    <w:p w:rsidR="006A49E6" w:rsidRDefault="006A49E6" w:rsidP="006A49E6">
      <w:pPr>
        <w:pStyle w:val="a4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444444"/>
        </w:rPr>
        <w:t>Беременным женщинам разрешено проходить вакцинацию препаратом "Спутник V" («Гам-КОВИД-</w:t>
      </w:r>
      <w:proofErr w:type="spellStart"/>
      <w:r>
        <w:rPr>
          <w:rFonts w:ascii="Arial" w:hAnsi="Arial" w:cs="Arial"/>
          <w:color w:val="444444"/>
        </w:rPr>
        <w:t>Вак</w:t>
      </w:r>
      <w:proofErr w:type="spellEnd"/>
      <w:r>
        <w:rPr>
          <w:rFonts w:ascii="Arial" w:hAnsi="Arial" w:cs="Arial"/>
          <w:color w:val="444444"/>
        </w:rPr>
        <w:t>»).</w:t>
      </w:r>
    </w:p>
    <w:p w:rsidR="006A49E6" w:rsidRDefault="006A49E6" w:rsidP="006A49E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 </w:t>
      </w:r>
    </w:p>
    <w:p w:rsidR="006A49E6" w:rsidRDefault="006A49E6" w:rsidP="006A49E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уважением,</w:t>
      </w:r>
      <w:r>
        <w:rPr>
          <w:rFonts w:ascii="Arial" w:hAnsi="Arial" w:cs="Arial"/>
          <w:color w:val="000000"/>
        </w:rPr>
        <w:br/>
        <w:t xml:space="preserve">женская консультация ГБУЗ СО ГБ </w:t>
      </w:r>
      <w:proofErr w:type="spellStart"/>
      <w:r>
        <w:rPr>
          <w:rFonts w:ascii="Arial" w:hAnsi="Arial" w:cs="Arial"/>
          <w:color w:val="000000"/>
        </w:rPr>
        <w:t>г</w:t>
      </w:r>
      <w:proofErr w:type="gramStart"/>
      <w:r>
        <w:rPr>
          <w:rFonts w:ascii="Arial" w:hAnsi="Arial" w:cs="Arial"/>
          <w:color w:val="000000"/>
        </w:rPr>
        <w:t>.В</w:t>
      </w:r>
      <w:proofErr w:type="gramEnd"/>
      <w:r>
        <w:rPr>
          <w:rFonts w:ascii="Arial" w:hAnsi="Arial" w:cs="Arial"/>
          <w:color w:val="000000"/>
        </w:rPr>
        <w:t>ерхний</w:t>
      </w:r>
      <w:proofErr w:type="spellEnd"/>
      <w:r>
        <w:rPr>
          <w:rFonts w:ascii="Arial" w:hAnsi="Arial" w:cs="Arial"/>
          <w:color w:val="000000"/>
        </w:rPr>
        <w:t xml:space="preserve"> Тагил</w:t>
      </w:r>
    </w:p>
    <w:p w:rsidR="006A49E6" w:rsidRDefault="006A49E6" w:rsidP="006A49E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8(34357)24754</w:t>
      </w:r>
    </w:p>
    <w:p w:rsidR="001564E2" w:rsidRDefault="006A49E6">
      <w:bookmarkStart w:id="0" w:name="_GoBack"/>
      <w:bookmarkEnd w:id="0"/>
    </w:p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C2"/>
    <w:rsid w:val="001225E8"/>
    <w:rsid w:val="00123208"/>
    <w:rsid w:val="006A49E6"/>
    <w:rsid w:val="007F73C2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9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49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9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4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2023-04-11T04:02:00Z</dcterms:created>
  <dcterms:modified xsi:type="dcterms:W3CDTF">2023-04-11T04:03:00Z</dcterms:modified>
</cp:coreProperties>
</file>